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C97BB" w14:textId="5F69BBD9" w:rsidR="007035D7" w:rsidRDefault="00EA311A">
      <w:pPr>
        <w:spacing w:before="960" w:line="360" w:lineRule="exact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12060B" wp14:editId="59424A0B">
                <wp:simplePos x="0" y="0"/>
                <wp:positionH relativeFrom="page">
                  <wp:posOffset>5313680</wp:posOffset>
                </wp:positionH>
                <wp:positionV relativeFrom="page">
                  <wp:posOffset>2268220</wp:posOffset>
                </wp:positionV>
                <wp:extent cx="1630045" cy="274320"/>
                <wp:effectExtent l="0" t="0" r="825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E44F8" w14:textId="762C9C9F" w:rsidR="007035D7" w:rsidRDefault="00EA311A" w:rsidP="00EA311A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EA311A">
                              <w:rPr>
                                <w:szCs w:val="28"/>
                                <w:lang w:val="ru-RU"/>
                              </w:rPr>
                              <w:t>299-2025-01-07С-9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4pt;margin-top:178.6pt;width:128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RZrgIAAKkFAAAOAAAAZHJzL2Uyb0RvYy54bWysVNuOmzAQfa/Uf7D8zmIIuYCWVLshVJW2&#10;F2m3H+CACVbBprYT2Fb9945NSPbyUrXlwRrs8ZnLOZ7rd0PboCNTmkuR4uCKYMREIUsu9in++pB7&#10;K4y0oaKkjRQsxY9M43frt2+u+y5hoaxlUzKFAETopO9SXBvTJb6vi5q1VF/Jjgk4rKRqqYFftfdL&#10;RXtAbxs/JGTh91KVnZIF0xp2s/EQrx1+VbHCfK4qzQxqUgy5Gbcqt+7s6q+vabJXtKt5cUqD/kUW&#10;LeUCgp6hMmooOij+CqrlhZJaVuaqkK0vq4oXzNUA1QTkRTX3Ne2YqwWao7tzm/T/gy0+Hb8oxMsU&#10;zzAStAWKHthg0K0cUGi703c6Aaf7DtzMANvAsqtUd3ey+KaRkJuaij27UUr2NaMlZBfYm/6TqyOO&#10;tiC7/qMsIQw9GOmAhkq1tnXQDATowNLjmRmbSmFDLmaERHOMCjgLl9EsdNT5NJlud0qb90y2yBop&#10;VsC8Q6fHO21sNjSZXGwwIXPeNI79RjzbAMdxB2LDVXtms3Bk/oxJvF1tV5EXhYutF5Es827yTeQt&#10;8mA5z2bZZpMFv2zcIEpqXpZM2DCTsILoz4g7SXyUxFlaWja8tHA2Ja32u02j0JGCsHP3uZ7DycXN&#10;f56GawLU8qKkIIzIbRh7+WK19KI8mnvxkqw8EsS38YJEcZTlz0u644L9e0moT3E8D+ejmC5Jv6iN&#10;uO91bTRpuYHR0fA2xauzE02sBLeidNQaypvRftIKm/6lFUD3RLQTrNXoqFYz7AZAsSreyfIRpKsk&#10;KAv0CfMOjFqqHxj1MDtSrL8fqGIYNR8EyN8OmslQk7GbDCoKuJpig9Fobsw4kA6d4vsakMcHJuQN&#10;PJGKO/Vesjg9LJgHrojT7LID5+m/87pM2PVvAAAA//8DAFBLAwQUAAYACAAAACEAAec3deEAAAAM&#10;AQAADwAAAGRycy9kb3ducmV2LnhtbEyPMU/DMBSEdyT+g/WQ2KhN04Y25KWqEExIqGkYGJ3YTazG&#10;zyF22/DvcScYT3e6+y7fTLZnZz164wjhcSaAaWqcMtQifFZvDytgPkhSsnekEX60h01xe5PLTLkL&#10;lfq8Dy2LJeQzidCFMGSc+6bTVvqZGzRF7+BGK0OUY8vVKC+x3PZ8LkTKrTQUFzo56JdON8f9ySJs&#10;v6h8Nd8f9a48lKaq1oLe0yPi/d20fQYW9BT+wnDFj+hQRKbanUh51iOskjSiB4Rk+TQHdk2IdbIE&#10;ViMshFgAL3L+/0TxCwAA//8DAFBLAQItABQABgAIAAAAIQC2gziS/gAAAOEBAAATAAAAAAAAAAAA&#10;AAAAAAAAAABbQ29udGVudF9UeXBlc10ueG1sUEsBAi0AFAAGAAgAAAAhADj9If/WAAAAlAEAAAsA&#10;AAAAAAAAAAAAAAAALwEAAF9yZWxzLy5yZWxzUEsBAi0AFAAGAAgAAAAhABiixFmuAgAAqQUAAA4A&#10;AAAAAAAAAAAAAAAALgIAAGRycy9lMm9Eb2MueG1sUEsBAi0AFAAGAAgAAAAhAAHnN3XhAAAADAEA&#10;AA8AAAAAAAAAAAAAAAAACAUAAGRycy9kb3ducmV2LnhtbFBLBQYAAAAABAAEAPMAAAAWBgAAAAA=&#10;" filled="f" stroked="f">
                <v:textbox inset="0,0,0,0">
                  <w:txbxContent>
                    <w:p w14:paraId="583E44F8" w14:textId="762C9C9F" w:rsidR="007035D7" w:rsidRDefault="00EA311A" w:rsidP="00EA311A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EA311A">
                        <w:rPr>
                          <w:szCs w:val="28"/>
                          <w:lang w:val="ru-RU"/>
                        </w:rPr>
                        <w:t>299-2025-01-07С-9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5E3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BDBFB7" wp14:editId="765851F0">
                <wp:simplePos x="0" y="0"/>
                <wp:positionH relativeFrom="page">
                  <wp:posOffset>913765</wp:posOffset>
                </wp:positionH>
                <wp:positionV relativeFrom="page">
                  <wp:posOffset>2915285</wp:posOffset>
                </wp:positionV>
                <wp:extent cx="2614930" cy="892810"/>
                <wp:effectExtent l="0" t="635" r="0" b="190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28A00" w14:textId="77777777" w:rsidR="00EF123A" w:rsidRDefault="00EF123A" w:rsidP="00EF123A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FF7D99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Об утверждении состава комиссии по 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обследованию</w:t>
                            </w:r>
                            <w:r w:rsidRPr="00FF7D99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дорожных условий </w:t>
                            </w:r>
                          </w:p>
                          <w:p w14:paraId="56C519BC" w14:textId="77777777" w:rsidR="00EF123A" w:rsidRPr="00FF7D99" w:rsidRDefault="00EF123A" w:rsidP="00EF123A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на школьных автобусных маршрутах </w:t>
                            </w:r>
                            <w:r w:rsidRPr="00FF7D99">
                              <w:rPr>
                                <w:b/>
                                <w:szCs w:val="28"/>
                                <w:lang w:val="ru-RU"/>
                              </w:rPr>
                              <w:t>Пермско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го</w:t>
                            </w:r>
                            <w:r w:rsidRPr="00FF7D99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муниципально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го</w:t>
                            </w:r>
                            <w:r w:rsidRPr="00FF7D99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округ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а</w:t>
                            </w:r>
                            <w:r w:rsidRPr="00FF7D99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Пермского края</w:t>
                            </w:r>
                          </w:p>
                          <w:p w14:paraId="0E01211A" w14:textId="77777777" w:rsidR="007035D7" w:rsidRDefault="007035D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1.95pt;margin-top:229.55pt;width:205.9pt;height:70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WZsA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3iBkSAdlOiejgbdyBGFNjtDrzNwuuvBzYywDVV2THV/K6uvGgm5bonY0Wul5NBSUkN07qZ/cnXC&#10;0RZkO3yQNTxD9kY6oLFRnU0dJAMBOlTp4VgZG0oFm9EyjNNzOKrgLEmjJHSl80k23+6VNu+o7JA1&#10;cqyg8g6dHG61AR7gOrvYx4QsGeeu+lw82wDHaQfehqv2zEbhivkjDdJNskliL46WGy8OisK7Ltex&#10;tyzDi0VxXqzXRfjTvhvGWcvqmgr7zCysMP6zwj1KfJLEUVpaclZbOBuSVrvtmit0ICDs0n22WhD8&#10;iZv/PAx3DFxeUAqjOLiJUq9cJhdeXMYLL70IEi8I05t0GcRpXJTPKd0yQf+dEhpynC6ixSSm33IL&#10;3PeaG8k6ZmB0cNaBIo5OJLMS3IjaldYQxif7JBU2/KdUQMbmQjvBWo1OajXjdnSdceyDrawfQMFK&#10;gsBAizD2wGil+o7RACMkx/rbniiKEX8voAvsvJkNNRvb2SCigqs5NhhN5tpMc2nfK7ZrAXnqMyGv&#10;oVMa5kRsW2qKAhjYBYwFx+VxhNm5c7p2Xk+DdvULAAD//wMAUEsDBBQABgAIAAAAIQBdPS9k4QAA&#10;AAsBAAAPAAAAZHJzL2Rvd25yZXYueG1sTI/BTsMwDIbvSLxDZCRuLB2s29I1nSYEJyREVw4c0yZr&#10;ozVOabKtvD3mNG7+5U+/P+fbyfXsbMZgPUqYzxJgBhuvLbYSPqvXhzWwEBVq1Xs0En5MgG1xe5Or&#10;TPsLlua8jy2jEgyZktDFOGSch6YzToWZHwzS7uBHpyLFseV6VBcqdz1/TJIld8oiXejUYJ470xz3&#10;Jydh94Xli/1+rz/KQ2mrSiT4tjxKeX837TbAopniFYY/fVKHgpxqf0IdWE958SQIlbBIxRwYEWma&#10;roDVNAixAl7k/P8PxS8AAAD//wMAUEsBAi0AFAAGAAgAAAAhALaDOJL+AAAA4QEAABMAAAAAAAAA&#10;AAAAAAAAAAAAAFtDb250ZW50X1R5cGVzXS54bWxQSwECLQAUAAYACAAAACEAOP0h/9YAAACUAQAA&#10;CwAAAAAAAAAAAAAAAAAvAQAAX3JlbHMvLnJlbHNQSwECLQAUAAYACAAAACEA6aU1mbACAACwBQAA&#10;DgAAAAAAAAAAAAAAAAAuAgAAZHJzL2Uyb0RvYy54bWxQSwECLQAUAAYACAAAACEAXT0vZOEAAAAL&#10;AQAADwAAAAAAAAAAAAAAAAAKBQAAZHJzL2Rvd25yZXYueG1sUEsFBgAAAAAEAAQA8wAAABgGAAAA&#10;AA==&#10;" filled="f" stroked="f">
                <v:textbox inset="0,0,0,0">
                  <w:txbxContent>
                    <w:p w14:paraId="7E928A00" w14:textId="77777777" w:rsidR="00EF123A" w:rsidRDefault="00EF123A" w:rsidP="00EF123A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FF7D99">
                        <w:rPr>
                          <w:b/>
                          <w:szCs w:val="28"/>
                          <w:lang w:val="ru-RU"/>
                        </w:rPr>
                        <w:t xml:space="preserve">Об утверждении состава комиссии по 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>обследованию</w:t>
                      </w:r>
                      <w:r w:rsidRPr="00FF7D99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 xml:space="preserve">дорожных условий </w:t>
                      </w:r>
                    </w:p>
                    <w:p w14:paraId="56C519BC" w14:textId="77777777" w:rsidR="00EF123A" w:rsidRPr="00FF7D99" w:rsidRDefault="00EF123A" w:rsidP="00EF123A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 xml:space="preserve">на школьных автобусных маршрутах </w:t>
                      </w:r>
                      <w:r w:rsidRPr="00FF7D99">
                        <w:rPr>
                          <w:b/>
                          <w:szCs w:val="28"/>
                          <w:lang w:val="ru-RU"/>
                        </w:rPr>
                        <w:t>Пермско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>го</w:t>
                      </w:r>
                      <w:r w:rsidRPr="00FF7D99">
                        <w:rPr>
                          <w:b/>
                          <w:szCs w:val="28"/>
                          <w:lang w:val="ru-RU"/>
                        </w:rPr>
                        <w:t xml:space="preserve"> муниципально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>го</w:t>
                      </w:r>
                      <w:r w:rsidRPr="00FF7D99">
                        <w:rPr>
                          <w:b/>
                          <w:szCs w:val="28"/>
                          <w:lang w:val="ru-RU"/>
                        </w:rPr>
                        <w:t xml:space="preserve"> округ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>а</w:t>
                      </w:r>
                      <w:r w:rsidRPr="00FF7D99">
                        <w:rPr>
                          <w:b/>
                          <w:szCs w:val="28"/>
                          <w:lang w:val="ru-RU"/>
                        </w:rPr>
                        <w:t xml:space="preserve"> Пермского края</w:t>
                      </w:r>
                    </w:p>
                    <w:p w14:paraId="0E01211A" w14:textId="77777777" w:rsidR="007035D7" w:rsidRDefault="007035D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5E3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DE0D1C" wp14:editId="05A9EC21">
                <wp:simplePos x="0" y="0"/>
                <wp:positionH relativeFrom="page">
                  <wp:posOffset>1582420</wp:posOffset>
                </wp:positionH>
                <wp:positionV relativeFrom="page">
                  <wp:posOffset>2267585</wp:posOffset>
                </wp:positionV>
                <wp:extent cx="1278255" cy="274320"/>
                <wp:effectExtent l="1270" t="635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9B8F8" w14:textId="5F1F632F" w:rsidR="007035D7" w:rsidRDefault="00EA311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4.6pt;margin-top:178.5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ydknmuEA&#10;AAALAQAADwAAAGRycy9kb3ducmV2LnhtbEyPwU7DMAyG70i8Q2QkbixZtw5Wmk4TgtMkRFcOHNMm&#10;a6M1TmmyrXt7zAlutvzp9/fnm8n17GzGYD1KmM8EMION1xZbCZ/V28MTsBAVatV7NBKuJsCmuL3J&#10;Vab9BUtz3seWUQiGTEnoYhwyzkPTGafCzA8G6Xbwo1OR1rHlelQXCnc9T4RYcacs0odODealM81x&#10;f3IStl9Yvtrv9/qjPJS2qtYCd6ujlPd30/YZWDRT/IPhV5/UoSCn2p9QB9ZLSJbrhFAJi/RxDoyI&#10;ZSpSYDUNQiyAFzn/36H4AQ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MnZJ5rhAAAA&#10;CwEAAA8AAAAAAAAAAAAAAAAACwUAAGRycy9kb3ducmV2LnhtbFBLBQYAAAAABAAEAPMAAAAZBgAA&#10;AAA=&#10;" filled="f" stroked="f">
                <v:textbox inset="0,0,0,0">
                  <w:txbxContent>
                    <w:p w14:paraId="6649B8F8" w14:textId="5F1F632F" w:rsidR="007035D7" w:rsidRDefault="00EA311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25.07.2025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5E33">
        <w:rPr>
          <w:noProof/>
        </w:rPr>
        <w:drawing>
          <wp:anchor distT="0" distB="0" distL="114300" distR="114300" simplePos="0" relativeHeight="251655680" behindDoc="0" locked="0" layoutInCell="1" allowOverlap="1" wp14:anchorId="62D45254" wp14:editId="06673E08">
            <wp:simplePos x="0" y="0"/>
            <wp:positionH relativeFrom="page">
              <wp:posOffset>881380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3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C36065" wp14:editId="7F55D1F6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7825D" w14:textId="77777777" w:rsidR="007035D7" w:rsidRDefault="007035D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5E86AC" w14:textId="0906C44C" w:rsidR="00EF123A" w:rsidRDefault="00EF123A" w:rsidP="00EF123A">
      <w:pPr>
        <w:tabs>
          <w:tab w:val="left" w:pos="709"/>
        </w:tabs>
        <w:spacing w:before="720" w:line="360" w:lineRule="exact"/>
        <w:ind w:firstLine="709"/>
        <w:jc w:val="both"/>
        <w:rPr>
          <w:sz w:val="28"/>
          <w:szCs w:val="28"/>
        </w:rPr>
      </w:pPr>
      <w:proofErr w:type="gramStart"/>
      <w:r w:rsidRPr="00084596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ами</w:t>
      </w:r>
      <w:r w:rsidRPr="00084596">
        <w:rPr>
          <w:sz w:val="28"/>
          <w:szCs w:val="28"/>
        </w:rPr>
        <w:t xml:space="preserve"> 5</w:t>
      </w:r>
      <w:r>
        <w:rPr>
          <w:sz w:val="28"/>
          <w:szCs w:val="28"/>
        </w:rPr>
        <w:t>,</w:t>
      </w:r>
      <w:r w:rsidRPr="00084596">
        <w:rPr>
          <w:sz w:val="28"/>
          <w:szCs w:val="28"/>
        </w:rPr>
        <w:t xml:space="preserve"> 13 части 1 статьи</w:t>
      </w:r>
      <w:r>
        <w:rPr>
          <w:sz w:val="28"/>
          <w:szCs w:val="28"/>
        </w:rPr>
        <w:t> </w:t>
      </w:r>
      <w:r w:rsidRPr="00084596">
        <w:rPr>
          <w:sz w:val="28"/>
          <w:szCs w:val="28"/>
        </w:rPr>
        <w:t xml:space="preserve">16 Федерального закона </w:t>
      </w:r>
      <w:r w:rsidR="00E8271A">
        <w:rPr>
          <w:sz w:val="28"/>
          <w:szCs w:val="28"/>
        </w:rPr>
        <w:br/>
      </w:r>
      <w:r w:rsidRPr="00084596">
        <w:rPr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084596">
        <w:rPr>
          <w:bCs/>
          <w:sz w:val="28"/>
          <w:szCs w:val="28"/>
        </w:rPr>
        <w:t xml:space="preserve">пунктом 6 части 1 статьи 5, </w:t>
      </w:r>
      <w:r w:rsidR="00E8271A">
        <w:rPr>
          <w:bCs/>
          <w:sz w:val="28"/>
          <w:szCs w:val="28"/>
        </w:rPr>
        <w:br/>
      </w:r>
      <w:r w:rsidRPr="00084596">
        <w:rPr>
          <w:bCs/>
          <w:sz w:val="28"/>
          <w:szCs w:val="28"/>
        </w:rPr>
        <w:t xml:space="preserve">пунктом 16 части 1 статьи 5, </w:t>
      </w:r>
      <w:r w:rsidRPr="00084596">
        <w:rPr>
          <w:sz w:val="28"/>
          <w:szCs w:val="28"/>
        </w:rPr>
        <w:t>пунктом 3 части 1 статьи 30 Устава Пермского муниципального округа Пермского края, пунктами</w:t>
      </w:r>
      <w:r>
        <w:rPr>
          <w:sz w:val="28"/>
          <w:szCs w:val="28"/>
        </w:rPr>
        <w:t>   </w:t>
      </w:r>
      <w:r w:rsidRPr="00084596">
        <w:rPr>
          <w:sz w:val="28"/>
          <w:szCs w:val="28"/>
        </w:rPr>
        <w:t>2.5,</w:t>
      </w:r>
      <w:r w:rsidRPr="00826FB7">
        <w:rPr>
          <w:sz w:val="28"/>
          <w:szCs w:val="28"/>
        </w:rPr>
        <w:t xml:space="preserve"> 2.6 Положения </w:t>
      </w:r>
      <w:r>
        <w:rPr>
          <w:sz w:val="28"/>
          <w:szCs w:val="28"/>
        </w:rPr>
        <w:br/>
      </w:r>
      <w:r w:rsidRPr="00826FB7">
        <w:rPr>
          <w:sz w:val="28"/>
          <w:szCs w:val="28"/>
        </w:rPr>
        <w:t>о порядке организации и осуществления</w:t>
      </w:r>
      <w:proofErr w:type="gramEnd"/>
      <w:r w:rsidRPr="00826FB7">
        <w:rPr>
          <w:sz w:val="28"/>
          <w:szCs w:val="28"/>
        </w:rPr>
        <w:t xml:space="preserve"> регулярных перевозок обучающихся автобусами на школьных маршрутах Пермского муниципального округа Пермского края, утвержденного постановлением администрации Пермского муниципального округа Пермского края от 24 июля 2023 г. </w:t>
      </w:r>
      <w:r>
        <w:rPr>
          <w:sz w:val="28"/>
          <w:szCs w:val="28"/>
        </w:rPr>
        <w:br/>
      </w:r>
      <w:r w:rsidRPr="00826FB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826FB7">
        <w:rPr>
          <w:sz w:val="28"/>
          <w:szCs w:val="28"/>
        </w:rPr>
        <w:t>СЭД</w:t>
      </w:r>
      <w:r>
        <w:rPr>
          <w:sz w:val="28"/>
          <w:szCs w:val="28"/>
        </w:rPr>
        <w:noBreakHyphen/>
      </w:r>
      <w:r w:rsidRPr="00826FB7">
        <w:rPr>
          <w:sz w:val="28"/>
          <w:szCs w:val="28"/>
        </w:rPr>
        <w:t>2023-</w:t>
      </w:r>
      <w:r>
        <w:rPr>
          <w:sz w:val="28"/>
          <w:szCs w:val="28"/>
        </w:rPr>
        <w:t>299-01-01-05.С-568</w:t>
      </w:r>
      <w:r w:rsidRPr="00E72AC2">
        <w:rPr>
          <w:sz w:val="28"/>
          <w:szCs w:val="28"/>
        </w:rPr>
        <w:t>:</w:t>
      </w:r>
    </w:p>
    <w:p w14:paraId="5D617B94" w14:textId="77777777" w:rsidR="00EF123A" w:rsidRDefault="00EF123A" w:rsidP="00EF123A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Создать комиссию </w:t>
      </w:r>
      <w:r>
        <w:rPr>
          <w:sz w:val="28"/>
          <w:szCs w:val="20"/>
        </w:rPr>
        <w:t>по обследованию дорожных условий на школьных автобусных маршрутах Пермского муниципального округа</w:t>
      </w:r>
      <w:r>
        <w:rPr>
          <w:sz w:val="28"/>
          <w:szCs w:val="28"/>
        </w:rPr>
        <w:t xml:space="preserve"> Пермского края.</w:t>
      </w:r>
    </w:p>
    <w:p w14:paraId="7FCEC9C8" w14:textId="77777777" w:rsidR="00EF123A" w:rsidRDefault="00EF123A" w:rsidP="00EF123A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 Утвердить прилагаемый состав комиссии по </w:t>
      </w:r>
      <w:r>
        <w:rPr>
          <w:sz w:val="28"/>
          <w:szCs w:val="20"/>
        </w:rPr>
        <w:t>обследованию дорожных условий на школьных автобусных маршрутах Пермского муниципального округа</w:t>
      </w:r>
      <w:r>
        <w:rPr>
          <w:sz w:val="28"/>
          <w:szCs w:val="28"/>
        </w:rPr>
        <w:t xml:space="preserve"> Пермского края.</w:t>
      </w:r>
    </w:p>
    <w:p w14:paraId="3B2008E0" w14:textId="77777777" w:rsidR="00EF123A" w:rsidRDefault="00EF123A" w:rsidP="00EF123A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 Признать утратившим силу распоряжение главы Пермского муниципального округа Пермского края от 16 апреля 2025 г. </w:t>
      </w:r>
      <w:r>
        <w:rPr>
          <w:sz w:val="28"/>
          <w:szCs w:val="28"/>
        </w:rPr>
        <w:br/>
        <w:t>№   299-2025-01-07С-4 «Об утверждении состава комиссии по обследованию дорожных условий на школьных маршрутах Пермского муниципального округа Пермского края».</w:t>
      </w:r>
    </w:p>
    <w:p w14:paraId="57013FBB" w14:textId="77777777" w:rsidR="00EF123A" w:rsidRPr="00372E83" w:rsidRDefault="00EF123A" w:rsidP="00EF123A">
      <w:pPr>
        <w:spacing w:line="360" w:lineRule="exact"/>
        <w:ind w:firstLine="709"/>
        <w:jc w:val="both"/>
        <w:rPr>
          <w:sz w:val="28"/>
          <w:szCs w:val="28"/>
        </w:rPr>
      </w:pPr>
      <w:r w:rsidRPr="00084596">
        <w:rPr>
          <w:sz w:val="28"/>
          <w:szCs w:val="28"/>
        </w:rPr>
        <w:t>4.  Настоящее распоряжение опубликовать (обнародовать) в бюллетене муниципального образования «Пермский муниципальный округ» и размест</w:t>
      </w:r>
      <w:bookmarkStart w:id="0" w:name="_GoBack"/>
      <w:bookmarkEnd w:id="0"/>
      <w:r w:rsidRPr="00084596">
        <w:rPr>
          <w:sz w:val="28"/>
          <w:szCs w:val="28"/>
        </w:rPr>
        <w:t xml:space="preserve">ить на официальном сайте Пермского муниципального округа в информационно-телекоммуникационной сети </w:t>
      </w:r>
      <w:r w:rsidRPr="009715C2">
        <w:rPr>
          <w:sz w:val="28"/>
          <w:szCs w:val="28"/>
        </w:rPr>
        <w:t>Интернет (</w:t>
      </w:r>
      <w:hyperlink r:id="rId9" w:history="1">
        <w:r w:rsidRPr="009715C2">
          <w:rPr>
            <w:sz w:val="28"/>
            <w:szCs w:val="28"/>
          </w:rPr>
          <w:t>www.perm</w:t>
        </w:r>
        <w:proofErr w:type="spellStart"/>
        <w:r w:rsidRPr="009715C2">
          <w:rPr>
            <w:sz w:val="28"/>
            <w:szCs w:val="28"/>
            <w:lang w:val="en-US"/>
          </w:rPr>
          <w:t>okrug</w:t>
        </w:r>
        <w:proofErr w:type="spellEnd"/>
        <w:r w:rsidRPr="009715C2">
          <w:rPr>
            <w:sz w:val="28"/>
            <w:szCs w:val="28"/>
          </w:rPr>
          <w:t>.ru</w:t>
        </w:r>
      </w:hyperlink>
      <w:r w:rsidRPr="009715C2">
        <w:rPr>
          <w:sz w:val="28"/>
          <w:szCs w:val="28"/>
        </w:rPr>
        <w:t>).</w:t>
      </w:r>
    </w:p>
    <w:p w14:paraId="65F6D846" w14:textId="77777777" w:rsidR="00EF123A" w:rsidRDefault="00EF123A" w:rsidP="00EF123A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 Настоящее распоряжение вступает в силу со дня его подписания.</w:t>
      </w:r>
    </w:p>
    <w:p w14:paraId="49D3F27C" w14:textId="77777777" w:rsidR="00EF123A" w:rsidRDefault="00EF123A" w:rsidP="00EF123A">
      <w:pPr>
        <w:tabs>
          <w:tab w:val="left" w:pos="709"/>
        </w:tabs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6.  </w:t>
      </w:r>
      <w:r w:rsidRPr="00C723AB"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/>
        <w:t xml:space="preserve">на </w:t>
      </w:r>
      <w:r w:rsidRPr="00C723AB">
        <w:rPr>
          <w:sz w:val="28"/>
          <w:szCs w:val="28"/>
        </w:rPr>
        <w:t>заместителя главы администрации Пермского муници</w:t>
      </w:r>
      <w:r>
        <w:rPr>
          <w:sz w:val="28"/>
          <w:szCs w:val="28"/>
        </w:rPr>
        <w:t xml:space="preserve">пального округа Пермского края </w:t>
      </w:r>
      <w:proofErr w:type="spellStart"/>
      <w:r>
        <w:rPr>
          <w:sz w:val="28"/>
          <w:szCs w:val="28"/>
        </w:rPr>
        <w:t>Норицина</w:t>
      </w:r>
      <w:proofErr w:type="spellEnd"/>
      <w:r>
        <w:rPr>
          <w:sz w:val="28"/>
          <w:szCs w:val="28"/>
        </w:rPr>
        <w:t xml:space="preserve"> А.А.</w:t>
      </w:r>
    </w:p>
    <w:p w14:paraId="2C4498F9" w14:textId="77777777" w:rsidR="00EF123A" w:rsidRDefault="00EF123A" w:rsidP="00EF123A">
      <w:pPr>
        <w:spacing w:line="360" w:lineRule="exact"/>
        <w:ind w:firstLine="720"/>
        <w:jc w:val="right"/>
        <w:rPr>
          <w:sz w:val="28"/>
          <w:szCs w:val="28"/>
        </w:rPr>
      </w:pPr>
    </w:p>
    <w:p w14:paraId="37E3C5DC" w14:textId="77777777" w:rsidR="00EF123A" w:rsidRDefault="00EF123A" w:rsidP="00EF123A">
      <w:pPr>
        <w:spacing w:line="360" w:lineRule="exact"/>
        <w:ind w:firstLine="720"/>
        <w:jc w:val="right"/>
        <w:rPr>
          <w:sz w:val="28"/>
          <w:szCs w:val="28"/>
        </w:rPr>
      </w:pPr>
    </w:p>
    <w:p w14:paraId="37635271" w14:textId="56F6E8DB" w:rsidR="00EF123A" w:rsidRDefault="00EF123A" w:rsidP="00EF123A">
      <w:pPr>
        <w:spacing w:line="360" w:lineRule="exac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О.Н. Андрианова</w:t>
      </w:r>
    </w:p>
    <w:p w14:paraId="59501078" w14:textId="6F94AF8C" w:rsidR="00EF123A" w:rsidRDefault="00EF123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522396A" w14:textId="77777777" w:rsidR="00EF123A" w:rsidRDefault="00EF123A" w:rsidP="00EF123A">
      <w:pPr>
        <w:tabs>
          <w:tab w:val="left" w:pos="709"/>
          <w:tab w:val="left" w:pos="5670"/>
        </w:tabs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2D016C2E" w14:textId="77777777" w:rsidR="00EF123A" w:rsidRDefault="00EF123A" w:rsidP="00EF123A">
      <w:pPr>
        <w:tabs>
          <w:tab w:val="left" w:pos="709"/>
        </w:tabs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t>распоряжением главы Пермского муниципального округа Пермского края</w:t>
      </w:r>
    </w:p>
    <w:p w14:paraId="2A9FDDEE" w14:textId="76225165" w:rsidR="00EF123A" w:rsidRPr="00482A25" w:rsidRDefault="00EF123A" w:rsidP="00EF123A">
      <w:pPr>
        <w:pStyle w:val="ae"/>
        <w:tabs>
          <w:tab w:val="left" w:pos="5670"/>
        </w:tabs>
        <w:ind w:left="5670" w:right="142"/>
        <w:jc w:val="left"/>
        <w:rPr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A03B57" wp14:editId="70955957">
                <wp:simplePos x="0" y="0"/>
                <wp:positionH relativeFrom="page">
                  <wp:posOffset>5942330</wp:posOffset>
                </wp:positionH>
                <wp:positionV relativeFrom="page">
                  <wp:posOffset>1454785</wp:posOffset>
                </wp:positionV>
                <wp:extent cx="1278255" cy="274320"/>
                <wp:effectExtent l="0" t="0" r="17145" b="1143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15A02" w14:textId="77777777" w:rsidR="00EF123A" w:rsidRPr="00482A25" w:rsidRDefault="00EF123A" w:rsidP="00EF123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A03B57" id="Надпись 9" o:spid="_x0000_s1030" type="#_x0000_t202" style="position:absolute;left:0;text-align:left;margin-left:467.9pt;margin-top:114.5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1jhBAIAAMMDAAAOAAAAZHJzL2Uyb0RvYy54bWysU81u1DAQviPxDpbvbHZDS9tos1VpVYRU&#10;fqTCAziOk1gkHjP2brLcuPcVeAcOHLjxCts3YuxslgI3xMUa2+Nvvvnm8/J86Fq2Ueg0mJwvZnPO&#10;lJFQalPn/P276yennDkvTClaMCrnW+X4+erxo2VvM5VCA22pkBGIcVlvc954b7MkcbJRnXAzsMrQ&#10;ZQXYCU9brJMSRU/oXZuk8/mzpAcsLYJUztHp1XjJVxG/qpT0b6rKKc/anBM3H1eMaxHWZLUUWY3C&#10;NlruaYh/YNEJbajoAepKeMHWqP+C6rREcFD5mYQugarSUsUeqJvF/I9ubhthVeyFxHH2IJP7f7Dy&#10;9eYtMl3m/IwzIzoa0e7L7uvu2+7H7vv95/s7dhY06q3LKPXWUrIfnsNAs479OnsD8oNjBi4bYWp1&#10;gQh9o0RJHBfhZfLg6YjjAkjRv4KSiom1hwg0VNgFAUkSRug0q+1hPmrwTIaS6clpenzMmaS79OTo&#10;aRoHmIhsem3R+RcKOhaCnCPNP6KLzY3zgY3IppRQzMC1btvogdb8dkCJ4SSyD4RH6n4ohijW0SRK&#10;AeWW2kEYnUU/gYIG8BNnPbkq5+7jWqDirH1pSJJgwSnAKSimQBhJT3PuORvDSz9adW1R1w0hj6Ib&#10;uCDZKh07CvqOLPZ0ySmx0b2rgxUf7mPWr7+3+gkAAP//AwBQSwMEFAAGAAgAAAAhAENHhQniAAAA&#10;DAEAAA8AAABkcnMvZG93bnJldi54bWxMj81OwzAQhO9IvIO1lbhR50e0JI1TVQhOSIg0HDg6sZtY&#10;jdchdtvw9mxP5bY7O5r5ttjOdmBnPXnjUEC8jIBpbJ0y2An4qt8en4H5IFHJwaEW8Ks9bMv7u0Lm&#10;yl2w0ud96BiFoM+lgD6EMefct7220i/dqJFuBzdZGWidOq4meaFwO/AkilbcSoPU0MtRv/S6Pe5P&#10;VsDuG6tX8/PRfFaHytR1FuH76ijEw2LebYAFPYebGa74hA4lMTXuhMqzQUCWPhF6EJAkWQzs6ojT&#10;NU0NSeskBV4W/P8T5R8AAAD//wMAUEsBAi0AFAAGAAgAAAAhALaDOJL+AAAA4QEAABMAAAAAAAAA&#10;AAAAAAAAAAAAAFtDb250ZW50X1R5cGVzXS54bWxQSwECLQAUAAYACAAAACEAOP0h/9YAAACUAQAA&#10;CwAAAAAAAAAAAAAAAAAvAQAAX3JlbHMvLnJlbHNQSwECLQAUAAYACAAAACEAfx9Y4QQCAADDAwAA&#10;DgAAAAAAAAAAAAAAAAAuAgAAZHJzL2Uyb0RvYy54bWxQSwECLQAUAAYACAAAACEAQ0eFCeIAAAAM&#10;AQAADwAAAAAAAAAAAAAAAABeBAAAZHJzL2Rvd25yZXYueG1sUEsFBgAAAAAEAAQA8wAAAG0FAAAA&#10;AA==&#10;" filled="f" stroked="f">
                <v:textbox inset="0,0,0,0">
                  <w:txbxContent>
                    <w:p w14:paraId="71115A02" w14:textId="77777777" w:rsidR="00EF123A" w:rsidRPr="00482A25" w:rsidRDefault="00EF123A" w:rsidP="00EF123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Cs w:val="28"/>
          <w:lang w:val="ru-RU"/>
        </w:rPr>
        <w:t xml:space="preserve">от </w:t>
      </w:r>
      <w:r w:rsidR="00EA311A">
        <w:rPr>
          <w:szCs w:val="28"/>
          <w:lang w:val="ru-RU"/>
        </w:rPr>
        <w:t xml:space="preserve">25.07.2025 </w:t>
      </w:r>
      <w:r>
        <w:rPr>
          <w:szCs w:val="28"/>
          <w:lang w:val="ru-RU"/>
        </w:rPr>
        <w:t>№</w:t>
      </w:r>
      <w:r w:rsidR="00EA311A">
        <w:rPr>
          <w:szCs w:val="28"/>
          <w:lang w:val="ru-RU"/>
        </w:rPr>
        <w:t xml:space="preserve"> </w:t>
      </w:r>
      <w:r w:rsidR="00EA311A" w:rsidRPr="00EA311A">
        <w:rPr>
          <w:szCs w:val="28"/>
          <w:lang w:val="ru-RU"/>
        </w:rPr>
        <w:t>299-2025-01-07С-9</w:t>
      </w:r>
    </w:p>
    <w:p w14:paraId="5211B64C" w14:textId="77777777" w:rsidR="00EF123A" w:rsidRDefault="00EF123A" w:rsidP="00EF123A">
      <w:pPr>
        <w:tabs>
          <w:tab w:val="left" w:pos="709"/>
        </w:tabs>
        <w:spacing w:line="240" w:lineRule="exact"/>
        <w:ind w:right="142"/>
        <w:jc w:val="both"/>
        <w:rPr>
          <w:sz w:val="28"/>
          <w:szCs w:val="28"/>
        </w:rPr>
      </w:pPr>
    </w:p>
    <w:p w14:paraId="0C8B5C5A" w14:textId="77777777" w:rsidR="00EF123A" w:rsidRDefault="00EF123A" w:rsidP="00EF123A">
      <w:pPr>
        <w:tabs>
          <w:tab w:val="left" w:pos="709"/>
        </w:tabs>
        <w:spacing w:line="240" w:lineRule="exact"/>
        <w:ind w:right="142"/>
        <w:jc w:val="both"/>
        <w:rPr>
          <w:sz w:val="28"/>
          <w:szCs w:val="28"/>
        </w:rPr>
      </w:pPr>
    </w:p>
    <w:p w14:paraId="59629AE5" w14:textId="77777777" w:rsidR="00EF123A" w:rsidRDefault="00EF123A" w:rsidP="00EF123A">
      <w:pPr>
        <w:tabs>
          <w:tab w:val="left" w:pos="709"/>
        </w:tabs>
        <w:spacing w:after="120" w:line="240" w:lineRule="exact"/>
        <w:ind w:right="142"/>
        <w:jc w:val="center"/>
        <w:rPr>
          <w:b/>
          <w:sz w:val="28"/>
          <w:szCs w:val="28"/>
        </w:rPr>
      </w:pPr>
      <w:r w:rsidRPr="00BA12DB">
        <w:rPr>
          <w:b/>
          <w:sz w:val="28"/>
          <w:szCs w:val="28"/>
        </w:rPr>
        <w:t xml:space="preserve">СОСТАВ </w:t>
      </w:r>
    </w:p>
    <w:p w14:paraId="36DD37DB" w14:textId="77777777" w:rsidR="00EF123A" w:rsidRPr="00B46E12" w:rsidRDefault="00EF123A" w:rsidP="00EF123A">
      <w:pPr>
        <w:tabs>
          <w:tab w:val="left" w:pos="709"/>
        </w:tabs>
        <w:spacing w:line="240" w:lineRule="exact"/>
        <w:ind w:right="142"/>
        <w:jc w:val="center"/>
        <w:rPr>
          <w:b/>
          <w:sz w:val="28"/>
          <w:szCs w:val="28"/>
        </w:rPr>
      </w:pPr>
      <w:r w:rsidRPr="00BA12DB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</w:t>
      </w:r>
      <w:r w:rsidRPr="00BA12DB">
        <w:rPr>
          <w:b/>
          <w:sz w:val="28"/>
          <w:szCs w:val="28"/>
        </w:rPr>
        <w:t>по об</w:t>
      </w:r>
      <w:r>
        <w:rPr>
          <w:b/>
          <w:sz w:val="28"/>
          <w:szCs w:val="28"/>
        </w:rPr>
        <w:t xml:space="preserve">следованию </w:t>
      </w:r>
      <w:r w:rsidRPr="00B46E12">
        <w:rPr>
          <w:b/>
          <w:sz w:val="28"/>
          <w:szCs w:val="20"/>
        </w:rPr>
        <w:t>дорожных условий на школьных автобусных маршрутах Пермского муниципального округа</w:t>
      </w:r>
      <w:r w:rsidRPr="00B46E12">
        <w:rPr>
          <w:b/>
          <w:sz w:val="28"/>
          <w:szCs w:val="28"/>
        </w:rPr>
        <w:t xml:space="preserve"> Пермского края</w:t>
      </w:r>
    </w:p>
    <w:p w14:paraId="5FB49F47" w14:textId="77777777" w:rsidR="00EF123A" w:rsidRPr="00B46E12" w:rsidRDefault="00EF123A" w:rsidP="00EF123A">
      <w:pPr>
        <w:tabs>
          <w:tab w:val="left" w:pos="709"/>
        </w:tabs>
        <w:spacing w:line="240" w:lineRule="exact"/>
        <w:ind w:right="142"/>
        <w:jc w:val="center"/>
        <w:rPr>
          <w:b/>
          <w:sz w:val="28"/>
          <w:szCs w:val="28"/>
        </w:rPr>
      </w:pPr>
    </w:p>
    <w:p w14:paraId="2F4F5504" w14:textId="77777777" w:rsidR="00EF123A" w:rsidRPr="00BA12DB" w:rsidRDefault="00EF123A" w:rsidP="00EF123A">
      <w:pPr>
        <w:tabs>
          <w:tab w:val="left" w:pos="709"/>
        </w:tabs>
        <w:spacing w:line="240" w:lineRule="exact"/>
        <w:ind w:right="142"/>
        <w:jc w:val="center"/>
        <w:rPr>
          <w:b/>
          <w:sz w:val="28"/>
          <w:szCs w:val="28"/>
        </w:rPr>
      </w:pPr>
      <w:r w:rsidRPr="00BA12DB">
        <w:rPr>
          <w:b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425"/>
        <w:gridCol w:w="5844"/>
      </w:tblGrid>
      <w:tr w:rsidR="00EF123A" w14:paraId="214A2215" w14:textId="77777777" w:rsidTr="00C1571A">
        <w:trPr>
          <w:trHeight w:val="1012"/>
        </w:trPr>
        <w:tc>
          <w:tcPr>
            <w:tcW w:w="3369" w:type="dxa"/>
            <w:shd w:val="clear" w:color="auto" w:fill="auto"/>
          </w:tcPr>
          <w:p w14:paraId="117D355A" w14:textId="77777777" w:rsidR="00EF123A" w:rsidRDefault="00EF123A" w:rsidP="00C1571A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Норицин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B746855" w14:textId="77777777" w:rsidR="00EF123A" w:rsidRPr="00E84EF0" w:rsidRDefault="00EF123A" w:rsidP="00C1571A">
            <w:pPr>
              <w:pStyle w:val="a6"/>
              <w:spacing w:after="0" w:line="350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25" w:type="dxa"/>
          </w:tcPr>
          <w:p w14:paraId="0BD345EC" w14:textId="77777777" w:rsidR="00EF123A" w:rsidRPr="00B9465B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 w:rsidRPr="00B9465B">
              <w:rPr>
                <w:sz w:val="28"/>
              </w:rPr>
              <w:t>-</w:t>
            </w:r>
          </w:p>
        </w:tc>
        <w:tc>
          <w:tcPr>
            <w:tcW w:w="5844" w:type="dxa"/>
            <w:shd w:val="clear" w:color="auto" w:fill="auto"/>
          </w:tcPr>
          <w:p w14:paraId="432E1553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169A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6169AF">
              <w:rPr>
                <w:sz w:val="28"/>
                <w:szCs w:val="28"/>
              </w:rPr>
              <w:t xml:space="preserve"> главы администрации Пермского</w:t>
            </w:r>
            <w:r>
              <w:rPr>
                <w:sz w:val="28"/>
                <w:szCs w:val="28"/>
              </w:rPr>
              <w:t xml:space="preserve"> муниципального округа Пермского края,</w:t>
            </w:r>
            <w:r w:rsidRPr="001212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</w:t>
            </w:r>
          </w:p>
          <w:p w14:paraId="59F4D988" w14:textId="77777777" w:rsidR="00EF123A" w:rsidRPr="00B9465B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</w:p>
        </w:tc>
      </w:tr>
      <w:tr w:rsidR="00EF123A" w14:paraId="2B477329" w14:textId="77777777" w:rsidTr="00C1571A">
        <w:trPr>
          <w:trHeight w:val="1274"/>
        </w:trPr>
        <w:tc>
          <w:tcPr>
            <w:tcW w:w="3369" w:type="dxa"/>
            <w:shd w:val="clear" w:color="auto" w:fill="auto"/>
          </w:tcPr>
          <w:p w14:paraId="340A33C8" w14:textId="77777777" w:rsidR="00EF123A" w:rsidRDefault="00EF123A" w:rsidP="00C1571A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Ворончихин </w:t>
            </w:r>
          </w:p>
          <w:p w14:paraId="06714352" w14:textId="77777777" w:rsidR="00EF123A" w:rsidRPr="00E84EF0" w:rsidRDefault="00EF123A" w:rsidP="00C1571A">
            <w:pPr>
              <w:pStyle w:val="a6"/>
              <w:spacing w:after="0" w:line="350" w:lineRule="exact"/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425" w:type="dxa"/>
          </w:tcPr>
          <w:p w14:paraId="42305517" w14:textId="77777777" w:rsidR="00EF123A" w:rsidRPr="00E84EF0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highlight w:val="yellow"/>
              </w:rPr>
            </w:pPr>
            <w:r w:rsidRPr="00B9465B">
              <w:rPr>
                <w:sz w:val="28"/>
              </w:rPr>
              <w:t>-</w:t>
            </w:r>
          </w:p>
        </w:tc>
        <w:tc>
          <w:tcPr>
            <w:tcW w:w="5844" w:type="dxa"/>
            <w:shd w:val="clear" w:color="auto" w:fill="auto"/>
          </w:tcPr>
          <w:p w14:paraId="533D24F4" w14:textId="77777777" w:rsidR="00EF123A" w:rsidRPr="00B27F24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 w:rsidRPr="00B27F24">
              <w:rPr>
                <w:sz w:val="28"/>
              </w:rPr>
              <w:t>з</w:t>
            </w:r>
            <w:r w:rsidRPr="00B27F24">
              <w:rPr>
                <w:sz w:val="28"/>
                <w:szCs w:val="28"/>
              </w:rPr>
              <w:t>аместитель главы администрации Пермского муниципального округа Пермского края, начальник управления территориальной безопасности администрации Пермского муниципального округа Пермского края, заместитель председателя комиссии</w:t>
            </w:r>
          </w:p>
          <w:p w14:paraId="6BBF770F" w14:textId="77777777" w:rsidR="00EF123A" w:rsidRPr="00B27F24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highlight w:val="yellow"/>
              </w:rPr>
            </w:pPr>
          </w:p>
        </w:tc>
      </w:tr>
      <w:tr w:rsidR="00EF123A" w14:paraId="30650BEE" w14:textId="77777777" w:rsidTr="00C1571A">
        <w:trPr>
          <w:trHeight w:val="1014"/>
        </w:trPr>
        <w:tc>
          <w:tcPr>
            <w:tcW w:w="3369" w:type="dxa"/>
            <w:shd w:val="clear" w:color="auto" w:fill="auto"/>
          </w:tcPr>
          <w:p w14:paraId="6F19B758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 w:rsidRPr="006169AF">
              <w:rPr>
                <w:sz w:val="28"/>
                <w:szCs w:val="28"/>
              </w:rPr>
              <w:t>Члены комиссии:</w:t>
            </w:r>
          </w:p>
          <w:p w14:paraId="489BA7CD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</w:p>
          <w:p w14:paraId="16812EA1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</w:t>
            </w:r>
          </w:p>
          <w:p w14:paraId="74E69114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Радик Рустамович</w:t>
            </w:r>
          </w:p>
          <w:p w14:paraId="4C58AE1E" w14:textId="77777777" w:rsidR="00EF123A" w:rsidRDefault="00EF123A" w:rsidP="00C1571A">
            <w:pPr>
              <w:pStyle w:val="a6"/>
              <w:spacing w:after="0" w:line="350" w:lineRule="exact"/>
              <w:rPr>
                <w:sz w:val="28"/>
              </w:rPr>
            </w:pPr>
          </w:p>
          <w:p w14:paraId="011C8680" w14:textId="77777777" w:rsidR="00EF123A" w:rsidRDefault="00EF123A" w:rsidP="00C1571A">
            <w:pPr>
              <w:pStyle w:val="a6"/>
              <w:spacing w:after="0" w:line="350" w:lineRule="exact"/>
              <w:rPr>
                <w:sz w:val="28"/>
              </w:rPr>
            </w:pPr>
          </w:p>
          <w:p w14:paraId="3E60888F" w14:textId="77777777" w:rsidR="00EF123A" w:rsidRDefault="00EF123A" w:rsidP="00C1571A">
            <w:pPr>
              <w:pStyle w:val="a6"/>
              <w:spacing w:after="0" w:line="350" w:lineRule="exact"/>
              <w:rPr>
                <w:sz w:val="28"/>
              </w:rPr>
            </w:pPr>
            <w:proofErr w:type="spellStart"/>
            <w:r w:rsidRPr="006A5F1F">
              <w:rPr>
                <w:sz w:val="28"/>
              </w:rPr>
              <w:t>Хузягулов</w:t>
            </w:r>
            <w:proofErr w:type="spellEnd"/>
            <w:r w:rsidRPr="006A5F1F">
              <w:rPr>
                <w:sz w:val="28"/>
              </w:rPr>
              <w:t xml:space="preserve"> </w:t>
            </w:r>
          </w:p>
          <w:p w14:paraId="1863A84D" w14:textId="77777777" w:rsidR="00EF123A" w:rsidRPr="00E84EF0" w:rsidRDefault="00EF123A" w:rsidP="00C1571A">
            <w:pPr>
              <w:pStyle w:val="a6"/>
              <w:spacing w:after="0" w:line="350" w:lineRule="exact"/>
              <w:rPr>
                <w:sz w:val="28"/>
                <w:highlight w:val="yellow"/>
              </w:rPr>
            </w:pPr>
            <w:proofErr w:type="spellStart"/>
            <w:r w:rsidRPr="006A5F1F">
              <w:rPr>
                <w:sz w:val="28"/>
              </w:rPr>
              <w:t>Эльнар</w:t>
            </w:r>
            <w:proofErr w:type="spellEnd"/>
            <w:r w:rsidRPr="006A5F1F">
              <w:rPr>
                <w:sz w:val="28"/>
              </w:rPr>
              <w:t xml:space="preserve"> </w:t>
            </w:r>
            <w:proofErr w:type="spellStart"/>
            <w:r w:rsidRPr="006A5F1F">
              <w:rPr>
                <w:sz w:val="28"/>
              </w:rPr>
              <w:t>Ильгисович</w:t>
            </w:r>
            <w:proofErr w:type="spellEnd"/>
          </w:p>
        </w:tc>
        <w:tc>
          <w:tcPr>
            <w:tcW w:w="425" w:type="dxa"/>
          </w:tcPr>
          <w:p w14:paraId="423C4274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14:paraId="1CCE23A0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14:paraId="2B396F8B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5578E6BC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14:paraId="1A389FD4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14:paraId="09584037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14:paraId="19A43A4D" w14:textId="77777777" w:rsidR="00EF123A" w:rsidRPr="002976E9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44" w:type="dxa"/>
            <w:shd w:val="clear" w:color="auto" w:fill="auto"/>
          </w:tcPr>
          <w:p w14:paraId="4C5D57EA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</w:p>
          <w:p w14:paraId="340291D6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</w:p>
          <w:p w14:paraId="61A192CF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развитию инфраструктуры администрации Пермского муниципального округа Пермского края</w:t>
            </w:r>
          </w:p>
          <w:p w14:paraId="0E8A07C3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</w:p>
          <w:p w14:paraId="60588148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МКУ «Управление благоустройства Пермского муниципального округа»</w:t>
            </w:r>
          </w:p>
          <w:p w14:paraId="3E647EE6" w14:textId="77777777" w:rsidR="00EF123A" w:rsidRPr="0032105E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</w:p>
        </w:tc>
      </w:tr>
      <w:tr w:rsidR="00EF123A" w14:paraId="0B0CF385" w14:textId="77777777" w:rsidTr="00C1571A">
        <w:trPr>
          <w:trHeight w:val="809"/>
        </w:trPr>
        <w:tc>
          <w:tcPr>
            <w:tcW w:w="3369" w:type="dxa"/>
            <w:shd w:val="clear" w:color="auto" w:fill="auto"/>
          </w:tcPr>
          <w:p w14:paraId="2F878327" w14:textId="77777777" w:rsidR="00EF123A" w:rsidRDefault="00EF123A" w:rsidP="00C1571A">
            <w:pPr>
              <w:pStyle w:val="a6"/>
              <w:spacing w:after="0" w:line="350" w:lineRule="exact"/>
              <w:rPr>
                <w:sz w:val="28"/>
              </w:rPr>
            </w:pPr>
            <w:r w:rsidRPr="006A5F1F">
              <w:rPr>
                <w:sz w:val="28"/>
              </w:rPr>
              <w:t xml:space="preserve">Демидова </w:t>
            </w:r>
          </w:p>
          <w:p w14:paraId="7CBF32E6" w14:textId="77777777" w:rsidR="00EF123A" w:rsidRPr="00E84EF0" w:rsidRDefault="00EF123A" w:rsidP="00C1571A">
            <w:pPr>
              <w:pStyle w:val="a6"/>
              <w:spacing w:after="0" w:line="350" w:lineRule="exact"/>
              <w:rPr>
                <w:sz w:val="28"/>
                <w:highlight w:val="yellow"/>
              </w:rPr>
            </w:pPr>
            <w:r w:rsidRPr="006A5F1F">
              <w:rPr>
                <w:sz w:val="28"/>
              </w:rPr>
              <w:t>Надежда Александровна</w:t>
            </w:r>
          </w:p>
        </w:tc>
        <w:tc>
          <w:tcPr>
            <w:tcW w:w="425" w:type="dxa"/>
          </w:tcPr>
          <w:p w14:paraId="4E10A98D" w14:textId="77777777" w:rsidR="00EF123A" w:rsidRPr="002976E9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44" w:type="dxa"/>
            <w:shd w:val="clear" w:color="auto" w:fill="auto"/>
          </w:tcPr>
          <w:p w14:paraId="704553C5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«Административно-хозяйственная служба Пермского муниципального округа»</w:t>
            </w:r>
          </w:p>
          <w:p w14:paraId="2EABACB2" w14:textId="77777777" w:rsidR="00EF123A" w:rsidRPr="00E84EF0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highlight w:val="yellow"/>
              </w:rPr>
            </w:pPr>
          </w:p>
        </w:tc>
      </w:tr>
      <w:tr w:rsidR="00EF123A" w14:paraId="0B07BD25" w14:textId="77777777" w:rsidTr="00C1571A">
        <w:trPr>
          <w:trHeight w:val="720"/>
        </w:trPr>
        <w:tc>
          <w:tcPr>
            <w:tcW w:w="3369" w:type="dxa"/>
            <w:shd w:val="clear" w:color="auto" w:fill="auto"/>
          </w:tcPr>
          <w:p w14:paraId="0AE6FA67" w14:textId="77777777" w:rsidR="00EF123A" w:rsidRDefault="00EF123A" w:rsidP="00C1571A">
            <w:pPr>
              <w:pStyle w:val="a6"/>
              <w:spacing w:after="0" w:line="350" w:lineRule="exact"/>
              <w:rPr>
                <w:sz w:val="28"/>
              </w:rPr>
            </w:pPr>
            <w:r>
              <w:rPr>
                <w:sz w:val="28"/>
              </w:rPr>
              <w:t xml:space="preserve">Демидова </w:t>
            </w:r>
          </w:p>
          <w:p w14:paraId="5A210706" w14:textId="77777777" w:rsidR="00EF123A" w:rsidRPr="002976E9" w:rsidRDefault="00EF123A" w:rsidP="00C1571A">
            <w:pPr>
              <w:pStyle w:val="a6"/>
              <w:spacing w:after="0" w:line="350" w:lineRule="exact"/>
              <w:rPr>
                <w:sz w:val="28"/>
              </w:rPr>
            </w:pPr>
            <w:r>
              <w:rPr>
                <w:sz w:val="28"/>
              </w:rPr>
              <w:t>Елена</w:t>
            </w:r>
            <w:r w:rsidRPr="006A5F1F">
              <w:rPr>
                <w:sz w:val="28"/>
              </w:rPr>
              <w:t xml:space="preserve"> Александровна</w:t>
            </w:r>
          </w:p>
        </w:tc>
        <w:tc>
          <w:tcPr>
            <w:tcW w:w="425" w:type="dxa"/>
          </w:tcPr>
          <w:p w14:paraId="40176791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44" w:type="dxa"/>
            <w:shd w:val="clear" w:color="auto" w:fill="auto"/>
          </w:tcPr>
          <w:p w14:paraId="5CECFF37" w14:textId="77777777" w:rsidR="00EF123A" w:rsidRPr="00E07416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имущественных отношений администрации Пермского муниципального округа Пермского края </w:t>
            </w:r>
          </w:p>
        </w:tc>
      </w:tr>
      <w:tr w:rsidR="00EF123A" w14:paraId="55FC2B9E" w14:textId="77777777" w:rsidTr="00C1571A">
        <w:trPr>
          <w:trHeight w:val="720"/>
        </w:trPr>
        <w:tc>
          <w:tcPr>
            <w:tcW w:w="3369" w:type="dxa"/>
            <w:shd w:val="clear" w:color="auto" w:fill="auto"/>
          </w:tcPr>
          <w:p w14:paraId="42EFF7F4" w14:textId="77777777" w:rsidR="00EF123A" w:rsidRDefault="00EF123A" w:rsidP="00C1571A">
            <w:pPr>
              <w:pStyle w:val="a6"/>
              <w:spacing w:after="0" w:line="350" w:lineRule="exact"/>
              <w:rPr>
                <w:sz w:val="28"/>
              </w:rPr>
            </w:pPr>
          </w:p>
        </w:tc>
        <w:tc>
          <w:tcPr>
            <w:tcW w:w="425" w:type="dxa"/>
          </w:tcPr>
          <w:p w14:paraId="0B08185F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14:paraId="509BA7FD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44" w:type="dxa"/>
            <w:shd w:val="clear" w:color="auto" w:fill="auto"/>
          </w:tcPr>
          <w:p w14:paraId="7E886694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</w:p>
          <w:p w14:paraId="51D43B85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территориальных управлений администрации Пермского муниципального округа Пермского края, по территории </w:t>
            </w:r>
            <w:r>
              <w:rPr>
                <w:sz w:val="28"/>
                <w:szCs w:val="28"/>
              </w:rPr>
              <w:lastRenderedPageBreak/>
              <w:t>которых проходят маршруты школьных автобусов</w:t>
            </w:r>
          </w:p>
        </w:tc>
      </w:tr>
      <w:tr w:rsidR="00EF123A" w14:paraId="11380588" w14:textId="77777777" w:rsidTr="00C1571A">
        <w:trPr>
          <w:trHeight w:val="1128"/>
        </w:trPr>
        <w:tc>
          <w:tcPr>
            <w:tcW w:w="3369" w:type="dxa"/>
            <w:shd w:val="clear" w:color="auto" w:fill="auto"/>
          </w:tcPr>
          <w:p w14:paraId="46221F1F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14:paraId="2610B01F" w14:textId="77777777" w:rsidR="00EF123A" w:rsidRPr="002976E9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</w:tc>
        <w:tc>
          <w:tcPr>
            <w:tcW w:w="425" w:type="dxa"/>
          </w:tcPr>
          <w:p w14:paraId="69415027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14:paraId="09ACDF88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44" w:type="dxa"/>
            <w:shd w:val="clear" w:color="auto" w:fill="auto"/>
          </w:tcPr>
          <w:p w14:paraId="48082572" w14:textId="77777777" w:rsidR="00EF123A" w:rsidRDefault="00EF123A" w:rsidP="00C1571A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</w:p>
          <w:p w14:paraId="7B91535D" w14:textId="77777777" w:rsidR="00EF123A" w:rsidRPr="0090159E" w:rsidRDefault="00EF123A" w:rsidP="00C1571A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образовательной организации, разработавшей схему маршрута и график движения школьных автобусов </w:t>
            </w:r>
            <w:r>
              <w:rPr>
                <w:sz w:val="28"/>
                <w:szCs w:val="28"/>
              </w:rPr>
              <w:br/>
            </w:r>
            <w:r w:rsidRPr="00084596">
              <w:rPr>
                <w:sz w:val="28"/>
                <w:szCs w:val="28"/>
              </w:rPr>
              <w:t>(по согласованию)</w:t>
            </w:r>
          </w:p>
        </w:tc>
      </w:tr>
      <w:tr w:rsidR="00EF123A" w14:paraId="3E539097" w14:textId="77777777" w:rsidTr="00C1571A">
        <w:trPr>
          <w:trHeight w:val="1106"/>
        </w:trPr>
        <w:tc>
          <w:tcPr>
            <w:tcW w:w="3369" w:type="dxa"/>
            <w:shd w:val="clear" w:color="auto" w:fill="auto"/>
          </w:tcPr>
          <w:p w14:paraId="2D38F7DE" w14:textId="77777777" w:rsidR="00EF123A" w:rsidRPr="002976E9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</w:tc>
        <w:tc>
          <w:tcPr>
            <w:tcW w:w="425" w:type="dxa"/>
          </w:tcPr>
          <w:p w14:paraId="7D89C1BB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  <w:p w14:paraId="28DA2B14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44" w:type="dxa"/>
            <w:shd w:val="clear" w:color="auto" w:fill="auto"/>
          </w:tcPr>
          <w:p w14:paraId="54B379C1" w14:textId="77777777" w:rsidR="00EF123A" w:rsidRDefault="00EF123A" w:rsidP="00C1571A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</w:p>
          <w:p w14:paraId="0452B2A4" w14:textId="77777777" w:rsidR="00EF123A" w:rsidRDefault="00EF123A" w:rsidP="00C1571A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 или индивидуальные предприниматели, осуществляющие перевозки на маршрутах школьных автобусов (по согласованию)</w:t>
            </w:r>
          </w:p>
          <w:p w14:paraId="739BE2AA" w14:textId="77777777" w:rsidR="00EF123A" w:rsidRDefault="00EF123A" w:rsidP="00C1571A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EF123A" w14:paraId="092AD957" w14:textId="77777777" w:rsidTr="00C1571A">
        <w:trPr>
          <w:trHeight w:val="1274"/>
        </w:trPr>
        <w:tc>
          <w:tcPr>
            <w:tcW w:w="3369" w:type="dxa"/>
            <w:shd w:val="clear" w:color="auto" w:fill="auto"/>
          </w:tcPr>
          <w:p w14:paraId="26DEBC03" w14:textId="77777777" w:rsidR="00EF123A" w:rsidRPr="002976E9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</w:tc>
        <w:tc>
          <w:tcPr>
            <w:tcW w:w="425" w:type="dxa"/>
          </w:tcPr>
          <w:p w14:paraId="49DF79AF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44" w:type="dxa"/>
            <w:shd w:val="clear" w:color="auto" w:fill="auto"/>
          </w:tcPr>
          <w:p w14:paraId="1D4C0A10" w14:textId="77777777" w:rsidR="00EF123A" w:rsidRDefault="00EF123A" w:rsidP="00C1571A">
            <w:pPr>
              <w:spacing w:line="350" w:lineRule="exact"/>
              <w:ind w:right="-1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юридические лица или индивидуальные предприниматели, осуществляющие содержание дорог общего пользования местного значения и улиц в населенных пунктах, по которым проходят маршруты школьных автобусов (по согласованию)</w:t>
            </w:r>
          </w:p>
        </w:tc>
      </w:tr>
      <w:tr w:rsidR="00EF123A" w14:paraId="2DC35728" w14:textId="77777777" w:rsidTr="00C1571A">
        <w:trPr>
          <w:trHeight w:val="1274"/>
        </w:trPr>
        <w:tc>
          <w:tcPr>
            <w:tcW w:w="3369" w:type="dxa"/>
            <w:shd w:val="clear" w:color="auto" w:fill="auto"/>
          </w:tcPr>
          <w:p w14:paraId="4BE083B2" w14:textId="77777777" w:rsidR="00EF123A" w:rsidRPr="002976E9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</w:tc>
        <w:tc>
          <w:tcPr>
            <w:tcW w:w="425" w:type="dxa"/>
          </w:tcPr>
          <w:p w14:paraId="7F291A21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</w:tc>
        <w:tc>
          <w:tcPr>
            <w:tcW w:w="5844" w:type="dxa"/>
            <w:shd w:val="clear" w:color="auto" w:fill="auto"/>
          </w:tcPr>
          <w:p w14:paraId="66DC555A" w14:textId="77777777" w:rsidR="00EF123A" w:rsidRDefault="00EF123A" w:rsidP="00C1571A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EF123A" w14:paraId="02CFCA44" w14:textId="77777777" w:rsidTr="00C1571A">
        <w:trPr>
          <w:trHeight w:val="1274"/>
        </w:trPr>
        <w:tc>
          <w:tcPr>
            <w:tcW w:w="3369" w:type="dxa"/>
            <w:shd w:val="clear" w:color="auto" w:fill="auto"/>
          </w:tcPr>
          <w:p w14:paraId="39F35DDE" w14:textId="77777777" w:rsidR="00EF123A" w:rsidRPr="002976E9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</w:tc>
        <w:tc>
          <w:tcPr>
            <w:tcW w:w="425" w:type="dxa"/>
          </w:tcPr>
          <w:p w14:paraId="4864DA4D" w14:textId="77777777" w:rsidR="00EF123A" w:rsidRDefault="00EF123A" w:rsidP="00C1571A">
            <w:pPr>
              <w:pStyle w:val="a6"/>
              <w:spacing w:after="0" w:line="350" w:lineRule="exact"/>
              <w:jc w:val="both"/>
              <w:rPr>
                <w:sz w:val="28"/>
              </w:rPr>
            </w:pPr>
          </w:p>
        </w:tc>
        <w:tc>
          <w:tcPr>
            <w:tcW w:w="5844" w:type="dxa"/>
            <w:shd w:val="clear" w:color="auto" w:fill="auto"/>
          </w:tcPr>
          <w:p w14:paraId="60178ED7" w14:textId="77777777" w:rsidR="00EF123A" w:rsidRDefault="00EF123A" w:rsidP="00C1571A">
            <w:pPr>
              <w:spacing w:line="35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14:paraId="788F455A" w14:textId="77777777" w:rsidR="00EF123A" w:rsidRPr="009913AD" w:rsidRDefault="00EF123A" w:rsidP="00EF123A">
      <w:pPr>
        <w:spacing w:line="360" w:lineRule="exact"/>
        <w:ind w:right="142" w:firstLine="708"/>
        <w:jc w:val="both"/>
        <w:rPr>
          <w:sz w:val="28"/>
          <w:szCs w:val="28"/>
        </w:rPr>
      </w:pPr>
    </w:p>
    <w:p w14:paraId="361F738A" w14:textId="77777777" w:rsidR="00EF123A" w:rsidRDefault="00EF123A" w:rsidP="00EF123A">
      <w:pPr>
        <w:spacing w:line="360" w:lineRule="exact"/>
        <w:ind w:firstLine="720"/>
        <w:jc w:val="right"/>
      </w:pPr>
    </w:p>
    <w:sectPr w:rsidR="00EF123A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7FF30" w14:textId="77777777" w:rsidR="00410B3B" w:rsidRDefault="00410B3B">
      <w:r>
        <w:separator/>
      </w:r>
    </w:p>
  </w:endnote>
  <w:endnote w:type="continuationSeparator" w:id="0">
    <w:p w14:paraId="60AFA99A" w14:textId="77777777" w:rsidR="00410B3B" w:rsidRDefault="0041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92EE3" w14:textId="77777777" w:rsidR="007035D7" w:rsidRDefault="00665E33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F371F" w14:textId="77777777" w:rsidR="00410B3B" w:rsidRDefault="00410B3B">
      <w:r>
        <w:separator/>
      </w:r>
    </w:p>
  </w:footnote>
  <w:footnote w:type="continuationSeparator" w:id="0">
    <w:p w14:paraId="3B8FC2DF" w14:textId="77777777" w:rsidR="00410B3B" w:rsidRDefault="00410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C7162" w14:textId="77777777" w:rsidR="007035D7" w:rsidRDefault="00665E3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466549" w14:textId="77777777" w:rsidR="007035D7" w:rsidRDefault="007035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1C052" w14:textId="77777777" w:rsidR="007035D7" w:rsidRDefault="00665E3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A311A">
      <w:rPr>
        <w:rStyle w:val="ac"/>
        <w:noProof/>
      </w:rPr>
      <w:t>2</w:t>
    </w:r>
    <w:r>
      <w:rPr>
        <w:rStyle w:val="ac"/>
      </w:rPr>
      <w:fldChar w:fldCharType="end"/>
    </w:r>
  </w:p>
  <w:p w14:paraId="5AABEEDE" w14:textId="77777777" w:rsidR="007035D7" w:rsidRDefault="007035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D7"/>
    <w:rsid w:val="002E14CA"/>
    <w:rsid w:val="00410B3B"/>
    <w:rsid w:val="00665E33"/>
    <w:rsid w:val="007035D7"/>
    <w:rsid w:val="00E8271A"/>
    <w:rsid w:val="00EA311A"/>
    <w:rsid w:val="00E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B7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0038-AAFB-4A94-BCE5-FE3E16A0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2025-07-25T05:37:00Z</dcterms:created>
  <dcterms:modified xsi:type="dcterms:W3CDTF">2025-07-25T05:37:00Z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09000001a6b010d2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